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39" w:rsidRDefault="00B25D39" w:rsidP="00B25D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Извлечения из п. </w:t>
      </w:r>
      <w:r>
        <w:rPr>
          <w:rFonts w:ascii="Times New Roman" w:hAnsi="Times New Roman"/>
          <w:bCs/>
        </w:rPr>
        <w:t xml:space="preserve">6  </w:t>
      </w:r>
      <w:r>
        <w:rPr>
          <w:rFonts w:ascii="Times New Roman" w:hAnsi="Times New Roman"/>
        </w:rPr>
        <w:t>Правил приема</w:t>
      </w:r>
    </w:p>
    <w:p w:rsidR="00B25D39" w:rsidRDefault="00B25D39" w:rsidP="00B25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ГБП ОУ </w:t>
      </w:r>
      <w:r>
        <w:rPr>
          <w:rFonts w:ascii="Times New Roman" w:hAnsi="Times New Roman"/>
        </w:rPr>
        <w:t>«ТКК им. Н.А. Львова»</w:t>
      </w:r>
      <w:r>
        <w:rPr>
          <w:rFonts w:ascii="Times New Roman" w:hAnsi="Times New Roman"/>
          <w:bCs/>
        </w:rPr>
        <w:t xml:space="preserve">, </w:t>
      </w:r>
    </w:p>
    <w:p w:rsidR="00B25D39" w:rsidRDefault="00B25D39" w:rsidP="00B25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утвержденных приказом </w:t>
      </w:r>
      <w:r>
        <w:rPr>
          <w:rFonts w:ascii="Times New Roman CYR" w:hAnsi="Times New Roman CYR" w:cs="Times New Roman CYR"/>
        </w:rPr>
        <w:t>от 2</w:t>
      </w:r>
      <w:r w:rsidR="0055659F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>.02.202</w:t>
      </w:r>
      <w:r w:rsidR="0055659F">
        <w:rPr>
          <w:rFonts w:ascii="Times New Roman CYR" w:hAnsi="Times New Roman CYR" w:cs="Times New Roman CYR"/>
        </w:rPr>
        <w:t>5 г. № 5</w:t>
      </w:r>
    </w:p>
    <w:p w:rsidR="0055659F" w:rsidRDefault="0055659F" w:rsidP="005565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59F" w:rsidRPr="00C02B94" w:rsidRDefault="0055659F" w:rsidP="005565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02B94">
        <w:rPr>
          <w:rFonts w:ascii="Times New Roman" w:hAnsi="Times New Roman"/>
          <w:b/>
          <w:sz w:val="28"/>
          <w:szCs w:val="28"/>
        </w:rPr>
        <w:t>6. Особенности проведения вступительных испытаний</w:t>
      </w:r>
    </w:p>
    <w:p w:rsidR="0055659F" w:rsidRPr="00C02B94" w:rsidRDefault="0055659F" w:rsidP="005565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B94">
        <w:rPr>
          <w:rFonts w:ascii="Times New Roman" w:hAnsi="Times New Roman"/>
          <w:b/>
          <w:sz w:val="28"/>
          <w:szCs w:val="28"/>
        </w:rPr>
        <w:t>для инвалидов и лиц с ограниченными возможностями здоровья</w:t>
      </w:r>
    </w:p>
    <w:p w:rsidR="0055659F" w:rsidRDefault="0055659F" w:rsidP="005565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 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– индивидуальные особенности) таких поступающих.</w:t>
      </w:r>
    </w:p>
    <w:p w:rsidR="0055659F" w:rsidRDefault="0055659F" w:rsidP="005565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 При проведении вступительных испытаний обеспечивается соблюдение следующих требований:</w:t>
      </w:r>
    </w:p>
    <w:p w:rsidR="0055659F" w:rsidRDefault="0055659F" w:rsidP="005565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 вступительные испытания проводятся для инвалидов и лиц                                    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55659F" w:rsidRDefault="0055659F" w:rsidP="005565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 присутствие ассистента из числа работников Колледжа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55659F" w:rsidRDefault="0055659F" w:rsidP="005565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 </w:t>
      </w:r>
    </w:p>
    <w:p w:rsidR="0055659F" w:rsidRDefault="0055659F" w:rsidP="005565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поступающие с учетом их индивидуальных особенностей могут                                в процессе сдачи вступительного испытания пользоваться необходимыми                      им техническими средствами;</w:t>
      </w:r>
    </w:p>
    <w:p w:rsidR="0055659F" w:rsidRPr="00420C3D" w:rsidRDefault="0055659F" w:rsidP="0055659F">
      <w:pPr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</w:t>
      </w:r>
      <w:r w:rsidRPr="00420C3D">
        <w:rPr>
          <w:rFonts w:ascii="Times New Roman" w:hAnsi="Times New Roman"/>
          <w:sz w:val="28"/>
          <w:szCs w:val="28"/>
        </w:rPr>
        <w:t xml:space="preserve">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</w:t>
      </w:r>
      <w:r w:rsidRPr="00420C3D">
        <w:rPr>
          <w:rFonts w:ascii="Times New Roman" w:hAnsi="Times New Roman"/>
          <w:sz w:val="28"/>
          <w:szCs w:val="28"/>
        </w:rPr>
        <w:lastRenderedPageBreak/>
        <w:t>лифтов аудитория должна располагаться на первом этаже; наличие специальных кресел и других приспособлений).</w:t>
      </w:r>
    </w:p>
    <w:p w:rsidR="0055659F" w:rsidRPr="009A2DF0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DF0">
        <w:rPr>
          <w:rFonts w:ascii="Times New Roman" w:hAnsi="Times New Roman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9A2DF0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9A2DF0">
        <w:rPr>
          <w:rFonts w:ascii="Times New Roman" w:hAnsi="Times New Roman"/>
          <w:sz w:val="28"/>
          <w:szCs w:val="28"/>
        </w:rPr>
        <w:t xml:space="preserve"> поступающих с ограниченными возможностями здоровья:</w:t>
      </w:r>
    </w:p>
    <w:p w:rsidR="0055659F" w:rsidRPr="00420C3D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C3D">
        <w:rPr>
          <w:rFonts w:ascii="Times New Roman" w:hAnsi="Times New Roman"/>
          <w:sz w:val="28"/>
          <w:szCs w:val="28"/>
        </w:rPr>
        <w:t>а) для слепых:</w:t>
      </w:r>
    </w:p>
    <w:p w:rsidR="0055659F" w:rsidRPr="00420C3D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0C3D">
        <w:rPr>
          <w:rFonts w:ascii="Times New Roman" w:hAnsi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55659F" w:rsidRPr="00420C3D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0C3D">
        <w:rPr>
          <w:rFonts w:ascii="Times New Roman" w:hAnsi="Times New Roman"/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420C3D">
        <w:rPr>
          <w:rFonts w:ascii="Times New Roman" w:hAnsi="Times New Roman"/>
          <w:sz w:val="28"/>
          <w:szCs w:val="28"/>
        </w:rPr>
        <w:t>надиктовываются</w:t>
      </w:r>
      <w:proofErr w:type="spellEnd"/>
      <w:r w:rsidRPr="00420C3D">
        <w:rPr>
          <w:rFonts w:ascii="Times New Roman" w:hAnsi="Times New Roman"/>
          <w:sz w:val="28"/>
          <w:szCs w:val="28"/>
        </w:rPr>
        <w:t xml:space="preserve"> ассистенту;</w:t>
      </w:r>
    </w:p>
    <w:p w:rsidR="0055659F" w:rsidRPr="00420C3D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0C3D">
        <w:rPr>
          <w:rFonts w:ascii="Times New Roman" w:hAnsi="Times New Roman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5659F" w:rsidRPr="00420C3D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C3D">
        <w:rPr>
          <w:rFonts w:ascii="Times New Roman" w:hAnsi="Times New Roman"/>
          <w:sz w:val="28"/>
          <w:szCs w:val="28"/>
        </w:rPr>
        <w:t>б) для слабовидящих:</w:t>
      </w:r>
    </w:p>
    <w:p w:rsidR="0055659F" w:rsidRPr="00294141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94141">
        <w:rPr>
          <w:rFonts w:ascii="Times New Roman" w:hAnsi="Times New Roman"/>
          <w:spacing w:val="-6"/>
          <w:sz w:val="28"/>
          <w:szCs w:val="28"/>
        </w:rPr>
        <w:t>- обеспечивается индивидуальное равномерное освещение не менее 300 люкс;</w:t>
      </w:r>
    </w:p>
    <w:p w:rsidR="0055659F" w:rsidRPr="00420C3D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20C3D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420C3D">
        <w:rPr>
          <w:rFonts w:ascii="Times New Roman" w:hAnsi="Times New Roman"/>
          <w:sz w:val="28"/>
          <w:szCs w:val="28"/>
        </w:rPr>
        <w:t xml:space="preserve"> для выполнения задания при необходимости предоставляется увеличивающее устройство;</w:t>
      </w:r>
    </w:p>
    <w:p w:rsidR="0055659F" w:rsidRPr="00420C3D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0C3D">
        <w:rPr>
          <w:rFonts w:ascii="Times New Roman" w:hAnsi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55659F" w:rsidRPr="00420C3D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C3D">
        <w:rPr>
          <w:rFonts w:ascii="Times New Roman" w:hAnsi="Times New Roman"/>
          <w:sz w:val="28"/>
          <w:szCs w:val="28"/>
        </w:rPr>
        <w:t>в) для глухих и слабослышащих:</w:t>
      </w:r>
    </w:p>
    <w:p w:rsidR="0055659F" w:rsidRPr="00420C3D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0C3D">
        <w:rPr>
          <w:rFonts w:ascii="Times New Roman" w:hAnsi="Times New Roman"/>
          <w:sz w:val="28"/>
          <w:szCs w:val="28"/>
        </w:rPr>
        <w:t xml:space="preserve">наличие звукоусиливающей аппаратуры коллективного пользования, при необходимости </w:t>
      </w:r>
      <w:proofErr w:type="gramStart"/>
      <w:r w:rsidRPr="00420C3D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420C3D">
        <w:rPr>
          <w:rFonts w:ascii="Times New Roman" w:hAnsi="Times New Roman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55659F" w:rsidRPr="00420C3D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C3D">
        <w:rPr>
          <w:rFonts w:ascii="Times New Roman" w:hAnsi="Times New Roman"/>
          <w:sz w:val="28"/>
          <w:szCs w:val="28"/>
        </w:rPr>
        <w:lastRenderedPageBreak/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55659F" w:rsidRPr="00420C3D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C3D">
        <w:rPr>
          <w:rFonts w:ascii="Times New Roman" w:hAnsi="Times New Roman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55659F" w:rsidRPr="00420C3D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0C3D">
        <w:rPr>
          <w:rFonts w:ascii="Times New Roman" w:hAnsi="Times New Roman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420C3D">
        <w:rPr>
          <w:rFonts w:ascii="Times New Roman" w:hAnsi="Times New Roman"/>
          <w:sz w:val="28"/>
          <w:szCs w:val="28"/>
        </w:rPr>
        <w:t>надиктовываются</w:t>
      </w:r>
      <w:proofErr w:type="spellEnd"/>
      <w:r w:rsidRPr="00420C3D">
        <w:rPr>
          <w:rFonts w:ascii="Times New Roman" w:hAnsi="Times New Roman"/>
          <w:sz w:val="28"/>
          <w:szCs w:val="28"/>
        </w:rPr>
        <w:t xml:space="preserve"> ассистенту;</w:t>
      </w:r>
    </w:p>
    <w:p w:rsidR="0055659F" w:rsidRPr="00420C3D" w:rsidRDefault="0055659F" w:rsidP="00556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0C3D">
        <w:rPr>
          <w:rFonts w:ascii="Times New Roman" w:hAnsi="Times New Roman"/>
          <w:sz w:val="28"/>
          <w:szCs w:val="28"/>
        </w:rPr>
        <w:t xml:space="preserve">по желанию </w:t>
      </w:r>
      <w:proofErr w:type="gramStart"/>
      <w:r w:rsidRPr="00420C3D">
        <w:rPr>
          <w:rFonts w:ascii="Times New Roman" w:hAnsi="Times New Roman"/>
          <w:sz w:val="28"/>
          <w:szCs w:val="28"/>
        </w:rPr>
        <w:t>поступающих</w:t>
      </w:r>
      <w:proofErr w:type="gramEnd"/>
      <w:r w:rsidRPr="00420C3D">
        <w:rPr>
          <w:rFonts w:ascii="Times New Roman" w:hAnsi="Times New Roman"/>
          <w:sz w:val="28"/>
          <w:szCs w:val="28"/>
        </w:rPr>
        <w:t xml:space="preserve"> все вступительные испытания могут проводиться в устной форме.</w:t>
      </w:r>
    </w:p>
    <w:p w:rsidR="005535D4" w:rsidRDefault="005535D4"/>
    <w:sectPr w:rsidR="005535D4" w:rsidSect="0055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D39"/>
    <w:rsid w:val="005535D4"/>
    <w:rsid w:val="0055659F"/>
    <w:rsid w:val="009963A4"/>
    <w:rsid w:val="00B25D39"/>
    <w:rsid w:val="00F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2024-02-27T11:56:00Z</dcterms:created>
  <dcterms:modified xsi:type="dcterms:W3CDTF">2025-02-02T05:03:00Z</dcterms:modified>
</cp:coreProperties>
</file>